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0C" w:rsidRDefault="009C6E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6E0C" w:rsidRDefault="009C6E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6E0C" w:rsidRDefault="009C6E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6E0C" w:rsidRDefault="009C6E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6E0C" w:rsidRDefault="009C6E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6E0C" w:rsidRDefault="009C6E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6E0C" w:rsidRDefault="009C6E0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6E0C" w:rsidRDefault="009C6E0C">
      <w:pPr>
        <w:pBdr>
          <w:top w:val="nil"/>
          <w:left w:val="nil"/>
          <w:bottom w:val="nil"/>
          <w:right w:val="nil"/>
          <w:between w:val="nil"/>
        </w:pBdr>
        <w:spacing w:before="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6E0C" w:rsidRDefault="006431CC">
      <w:pPr>
        <w:pStyle w:val="Titolo"/>
        <w:ind w:firstLine="560"/>
      </w:pPr>
      <w:r>
        <w:t>SGRAVIO PER ATTIVITÀ EXTRADIDATTICHE INTERNE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147319</wp:posOffset>
            </wp:positionH>
            <wp:positionV relativeFrom="paragraph">
              <wp:posOffset>-1571507</wp:posOffset>
            </wp:positionV>
            <wp:extent cx="6498589" cy="131039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8589" cy="1310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C6E0C" w:rsidRDefault="006431CC">
      <w:pPr>
        <w:ind w:left="4298"/>
        <w:rPr>
          <w:b/>
          <w:sz w:val="24"/>
          <w:szCs w:val="24"/>
        </w:rPr>
      </w:pPr>
      <w:r>
        <w:rPr>
          <w:sz w:val="24"/>
          <w:szCs w:val="24"/>
        </w:rPr>
        <w:t xml:space="preserve">a. s.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</w:p>
    <w:p w:rsidR="009C6E0C" w:rsidRDefault="006431CC">
      <w:pPr>
        <w:spacing w:before="257"/>
        <w:ind w:left="232"/>
        <w:rPr>
          <w:color w:val="000000"/>
        </w:rPr>
      </w:pPr>
      <w:bookmarkStart w:id="0" w:name="_GoBack"/>
      <w:bookmarkEnd w:id="0"/>
      <w:r>
        <w:rPr>
          <w:color w:val="000000"/>
          <w:u w:val="single"/>
        </w:rPr>
        <w:tab/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_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 xml:space="preserve">genitore </w:t>
      </w: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 xml:space="preserve">tutore legale </w:t>
      </w: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 xml:space="preserve">studente maggiorenne autorizza: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propri_ figli_ </w:t>
      </w: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minore </w:t>
      </w:r>
      <w:proofErr w:type="spellStart"/>
      <w:r>
        <w:rPr>
          <w:color w:val="000000"/>
        </w:rPr>
        <w:t>rappresentat</w:t>
      </w:r>
      <w:proofErr w:type="spellEnd"/>
      <w:r>
        <w:rPr>
          <w:color w:val="000000"/>
        </w:rPr>
        <w:t xml:space="preserve">_ </w:t>
      </w:r>
      <w:r>
        <w:rPr>
          <w:rFonts w:ascii="Noto Sans Symbols" w:eastAsia="Noto Sans Symbols" w:hAnsi="Noto Sans Symbols" w:cs="Noto Sans Symbols"/>
          <w:color w:val="000000"/>
        </w:rPr>
        <w:t>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 xml:space="preserve">se </w:t>
      </w:r>
      <w:proofErr w:type="spellStart"/>
      <w:r>
        <w:rPr>
          <w:color w:val="000000"/>
        </w:rPr>
        <w:t>stess</w:t>
      </w:r>
      <w:proofErr w:type="spellEnd"/>
      <w:r>
        <w:rPr>
          <w:color w:val="000000"/>
        </w:rPr>
        <w:t>_</w:t>
      </w:r>
    </w:p>
    <w:p w:rsidR="009C6E0C" w:rsidRDefault="006431CC">
      <w:pPr>
        <w:pBdr>
          <w:top w:val="nil"/>
          <w:left w:val="nil"/>
          <w:bottom w:val="nil"/>
          <w:right w:val="nil"/>
          <w:between w:val="nil"/>
        </w:pBdr>
        <w:tabs>
          <w:tab w:val="left" w:pos="4497"/>
          <w:tab w:val="left" w:pos="8048"/>
          <w:tab w:val="left" w:pos="10054"/>
        </w:tabs>
        <w:spacing w:before="2"/>
        <w:ind w:left="232" w:right="161"/>
        <w:rPr>
          <w:color w:val="000000"/>
        </w:rPr>
      </w:pPr>
      <w:proofErr w:type="gramStart"/>
      <w:r>
        <w:rPr>
          <w:color w:val="000000"/>
        </w:rPr>
        <w:t>cognome</w:t>
      </w:r>
      <w:proofErr w:type="gramEnd"/>
      <w:r>
        <w:rPr>
          <w:color w:val="000000"/>
        </w:rPr>
        <w:t xml:space="preserve">: </w:t>
      </w:r>
      <w:r>
        <w:rPr>
          <w:color w:val="000000"/>
          <w:u w:val="single"/>
        </w:rPr>
        <w:tab/>
      </w:r>
      <w:r>
        <w:rPr>
          <w:color w:val="000000"/>
        </w:rPr>
        <w:t xml:space="preserve">nome: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della classe 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</w:t>
      </w:r>
    </w:p>
    <w:p w:rsidR="009C6E0C" w:rsidRDefault="009C6E0C">
      <w:pPr>
        <w:pBdr>
          <w:top w:val="nil"/>
          <w:left w:val="nil"/>
          <w:bottom w:val="nil"/>
          <w:right w:val="nil"/>
          <w:between w:val="nil"/>
        </w:pBdr>
        <w:tabs>
          <w:tab w:val="left" w:pos="4497"/>
          <w:tab w:val="left" w:pos="8048"/>
          <w:tab w:val="left" w:pos="10054"/>
        </w:tabs>
        <w:spacing w:before="2"/>
        <w:ind w:left="232" w:right="161"/>
      </w:pPr>
    </w:p>
    <w:p w:rsidR="009C6E0C" w:rsidRDefault="006431CC">
      <w:pPr>
        <w:pBdr>
          <w:top w:val="nil"/>
          <w:left w:val="nil"/>
          <w:bottom w:val="nil"/>
          <w:right w:val="nil"/>
          <w:between w:val="nil"/>
        </w:pBdr>
        <w:tabs>
          <w:tab w:val="left" w:pos="4497"/>
          <w:tab w:val="left" w:pos="9055"/>
          <w:tab w:val="left" w:pos="10195"/>
        </w:tabs>
        <w:spacing w:before="2"/>
        <w:ind w:left="232" w:right="-198"/>
        <w:jc w:val="both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partecipare alla seguente attività interna: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PROGETTO PCTO </w:t>
      </w:r>
      <w:r>
        <w:rPr>
          <w:rFonts w:ascii="Calibri" w:eastAsia="Calibri" w:hAnsi="Calibri" w:cs="Calibri"/>
          <w:b/>
          <w:sz w:val="20"/>
          <w:szCs w:val="20"/>
        </w:rPr>
        <w:t>“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CODY ROBO LAB” e OPEN DAY (</w:t>
      </w:r>
      <w:r>
        <w:rPr>
          <w:rFonts w:ascii="Calibri" w:eastAsia="Calibri" w:hAnsi="Calibri" w:cs="Calibri"/>
          <w:b/>
          <w:sz w:val="20"/>
          <w:szCs w:val="20"/>
        </w:rPr>
        <w:t>14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/</w:t>
      </w:r>
      <w:r>
        <w:rPr>
          <w:rFonts w:ascii="Calibri" w:eastAsia="Calibri" w:hAnsi="Calibri" w:cs="Calibri"/>
          <w:b/>
          <w:sz w:val="20"/>
          <w:szCs w:val="20"/>
        </w:rPr>
        <w:t>12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/202</w:t>
      </w:r>
      <w:r>
        <w:rPr>
          <w:rFonts w:ascii="Calibri" w:eastAsia="Calibri" w:hAnsi="Calibri" w:cs="Calibri"/>
          <w:b/>
          <w:sz w:val="20"/>
          <w:szCs w:val="20"/>
        </w:rPr>
        <w:t>4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)</w:t>
      </w:r>
      <w:r>
        <w:t xml:space="preserve"> </w:t>
      </w:r>
      <w:r>
        <w:rPr>
          <w:color w:val="000000"/>
        </w:rPr>
        <w:t>che si svolgerà, secondo il cronoprogramma sotto indicato;</w:t>
      </w:r>
    </w:p>
    <w:p w:rsidR="009C6E0C" w:rsidRDefault="009C6E0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:rsidR="009C6E0C" w:rsidRDefault="009C6E0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highlight w:val="white"/>
        </w:rPr>
      </w:pPr>
    </w:p>
    <w:p w:rsidR="009C6E0C" w:rsidRDefault="006431C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1"/>
          <w:szCs w:val="21"/>
          <w:highlight w:val="white"/>
        </w:rPr>
      </w:pPr>
      <w:r>
        <w:rPr>
          <w:b/>
          <w:highlight w:val="white"/>
        </w:rPr>
        <w:t>Sabato 14/12/2024</w:t>
      </w:r>
    </w:p>
    <w:p w:rsidR="009C6E0C" w:rsidRDefault="006431CC">
      <w:pPr>
        <w:numPr>
          <w:ilvl w:val="0"/>
          <w:numId w:val="1"/>
        </w:numPr>
        <w:shd w:val="clear" w:color="auto" w:fill="FFFFFF"/>
        <w:jc w:val="both"/>
        <w:rPr>
          <w:highlight w:val="white"/>
        </w:rPr>
      </w:pPr>
      <w:proofErr w:type="gramStart"/>
      <w:r>
        <w:rPr>
          <w:highlight w:val="white"/>
        </w:rPr>
        <w:t>dalle</w:t>
      </w:r>
      <w:proofErr w:type="gramEnd"/>
      <w:r>
        <w:rPr>
          <w:highlight w:val="white"/>
        </w:rPr>
        <w:t xml:space="preserve"> 12:00 alle 14:00  (presso il Lab </w:t>
      </w:r>
      <w:proofErr w:type="spellStart"/>
      <w:r>
        <w:rPr>
          <w:highlight w:val="white"/>
        </w:rPr>
        <w:t>Dojo-Coding</w:t>
      </w:r>
      <w:proofErr w:type="spellEnd"/>
      <w:r>
        <w:rPr>
          <w:highlight w:val="white"/>
        </w:rPr>
        <w:t xml:space="preserve"> 1.90) sessione laboratoriale preparatoria e organizzativa.</w:t>
      </w:r>
    </w:p>
    <w:p w:rsidR="009C6E0C" w:rsidRDefault="009C6E0C">
      <w:pPr>
        <w:numPr>
          <w:ilvl w:val="0"/>
          <w:numId w:val="1"/>
        </w:numPr>
        <w:shd w:val="clear" w:color="auto" w:fill="FFFFFF"/>
        <w:jc w:val="both"/>
        <w:rPr>
          <w:highlight w:val="white"/>
        </w:rPr>
      </w:pPr>
    </w:p>
    <w:p w:rsidR="009C6E0C" w:rsidRDefault="006431CC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highlight w:val="white"/>
        </w:rPr>
      </w:pPr>
      <w:proofErr w:type="gramStart"/>
      <w:r>
        <w:rPr>
          <w:highlight w:val="white"/>
        </w:rPr>
        <w:t>dalle</w:t>
      </w:r>
      <w:proofErr w:type="gramEnd"/>
      <w:r>
        <w:rPr>
          <w:highlight w:val="white"/>
        </w:rPr>
        <w:t xml:space="preserve"> 14:00 alle 18:30 Open </w:t>
      </w:r>
      <w:proofErr w:type="spellStart"/>
      <w:r>
        <w:rPr>
          <w:highlight w:val="white"/>
        </w:rPr>
        <w:t>Day</w:t>
      </w:r>
      <w:proofErr w:type="spellEnd"/>
      <w:r>
        <w:rPr>
          <w:highlight w:val="white"/>
        </w:rPr>
        <w:t xml:space="preserve"> d'Istituto -  </w:t>
      </w:r>
      <w:r>
        <w:rPr>
          <w:b/>
          <w:highlight w:val="white"/>
          <w:u w:val="single"/>
        </w:rPr>
        <w:t xml:space="preserve">Primo e Secondo Turno Open </w:t>
      </w:r>
      <w:proofErr w:type="spellStart"/>
      <w:r>
        <w:rPr>
          <w:b/>
          <w:highlight w:val="white"/>
          <w:u w:val="single"/>
        </w:rPr>
        <w:t>day</w:t>
      </w:r>
      <w:proofErr w:type="spellEnd"/>
    </w:p>
    <w:p w:rsidR="009C6E0C" w:rsidRDefault="009C6E0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9C6E0C" w:rsidRDefault="006431CC">
      <w:pPr>
        <w:pBdr>
          <w:top w:val="nil"/>
          <w:left w:val="nil"/>
          <w:bottom w:val="nil"/>
          <w:right w:val="nil"/>
          <w:between w:val="nil"/>
        </w:pBdr>
        <w:tabs>
          <w:tab w:val="left" w:pos="4908"/>
        </w:tabs>
        <w:ind w:left="232" w:right="126"/>
        <w:jc w:val="both"/>
      </w:pPr>
      <w:proofErr w:type="gramStart"/>
      <w:r>
        <w:rPr>
          <w:color w:val="000000"/>
        </w:rPr>
        <w:t>ed</w:t>
      </w:r>
      <w:proofErr w:type="gramEnd"/>
      <w:r>
        <w:rPr>
          <w:color w:val="000000"/>
        </w:rPr>
        <w:t xml:space="preserve"> esonera l’Istituto da responsabilità per danni alle persone</w:t>
      </w:r>
      <w:r>
        <w:t xml:space="preserve"> </w:t>
      </w:r>
      <w:r>
        <w:rPr>
          <w:color w:val="000000"/>
        </w:rPr>
        <w:t>ed alle cose, causati da un comportamento non conforme alle disposizioni scolastiche e/o fatti accidentali.</w:t>
      </w:r>
    </w:p>
    <w:p w:rsidR="009C6E0C" w:rsidRDefault="006431CC">
      <w:pPr>
        <w:pBdr>
          <w:top w:val="nil"/>
          <w:left w:val="nil"/>
          <w:bottom w:val="nil"/>
          <w:right w:val="nil"/>
          <w:between w:val="nil"/>
        </w:pBdr>
        <w:ind w:left="232" w:right="128"/>
        <w:jc w:val="both"/>
      </w:pPr>
      <w:r>
        <w:t>Infine comunico che mio figlio/a, al termine delle attività e nei giorni definiti, farà rientro a casa in autonomia.</w:t>
      </w:r>
    </w:p>
    <w:p w:rsidR="009C6E0C" w:rsidRDefault="006431CC">
      <w:pPr>
        <w:pBdr>
          <w:top w:val="nil"/>
          <w:left w:val="nil"/>
          <w:bottom w:val="nil"/>
          <w:right w:val="nil"/>
          <w:between w:val="nil"/>
        </w:pBdr>
        <w:ind w:left="232" w:right="128"/>
        <w:jc w:val="both"/>
      </w:pPr>
      <w:r>
        <w:t xml:space="preserve"> </w:t>
      </w:r>
    </w:p>
    <w:p w:rsidR="009C6E0C" w:rsidRDefault="009C6E0C">
      <w:pPr>
        <w:pBdr>
          <w:top w:val="nil"/>
          <w:left w:val="nil"/>
          <w:bottom w:val="nil"/>
          <w:right w:val="nil"/>
          <w:between w:val="nil"/>
        </w:pBdr>
        <w:ind w:left="232" w:right="128"/>
        <w:jc w:val="both"/>
      </w:pPr>
    </w:p>
    <w:p w:rsidR="009C6E0C" w:rsidRDefault="006431CC">
      <w:pPr>
        <w:pBdr>
          <w:top w:val="nil"/>
          <w:left w:val="nil"/>
          <w:bottom w:val="nil"/>
          <w:right w:val="nil"/>
          <w:between w:val="nil"/>
        </w:pBdr>
        <w:tabs>
          <w:tab w:val="left" w:pos="7037"/>
        </w:tabs>
        <w:ind w:left="232"/>
        <w:jc w:val="both"/>
        <w:rPr>
          <w:color w:val="000000"/>
        </w:rPr>
      </w:pPr>
      <w:r>
        <w:rPr>
          <w:color w:val="000000"/>
        </w:rPr>
        <w:t>Bergamo,</w:t>
      </w:r>
      <w:r>
        <w:rPr>
          <w:color w:val="000000"/>
        </w:rPr>
        <w:t xml:space="preserve"> </w:t>
      </w:r>
      <w:r>
        <w:t>___</w:t>
      </w:r>
      <w:r>
        <w:rPr>
          <w:color w:val="000000"/>
        </w:rPr>
        <w:t>/</w:t>
      </w:r>
      <w:r>
        <w:t>12</w:t>
      </w:r>
      <w:r>
        <w:rPr>
          <w:color w:val="000000"/>
        </w:rPr>
        <w:t>/ 202</w:t>
      </w:r>
      <w:r>
        <w:t>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</w:t>
      </w:r>
      <w:r>
        <w:rPr>
          <w:color w:val="000000"/>
        </w:rPr>
        <w:t>irma</w:t>
      </w:r>
    </w:p>
    <w:p w:rsidR="009C6E0C" w:rsidRDefault="006431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:rsidR="009C6E0C" w:rsidRDefault="009C6E0C">
      <w:pPr>
        <w:pBdr>
          <w:top w:val="nil"/>
          <w:left w:val="nil"/>
          <w:bottom w:val="nil"/>
          <w:right w:val="nil"/>
          <w:between w:val="nil"/>
        </w:pBdr>
        <w:spacing w:before="77"/>
        <w:rPr>
          <w:sz w:val="20"/>
          <w:szCs w:val="20"/>
        </w:rPr>
      </w:pPr>
    </w:p>
    <w:p w:rsidR="009C6E0C" w:rsidRDefault="009C6E0C">
      <w:pPr>
        <w:pBdr>
          <w:top w:val="nil"/>
          <w:left w:val="nil"/>
          <w:bottom w:val="nil"/>
          <w:right w:val="nil"/>
          <w:between w:val="nil"/>
        </w:pBdr>
        <w:spacing w:before="77"/>
        <w:rPr>
          <w:sz w:val="20"/>
          <w:szCs w:val="20"/>
        </w:rPr>
      </w:pPr>
    </w:p>
    <w:p w:rsidR="009C6E0C" w:rsidRDefault="009C6E0C">
      <w:pPr>
        <w:pBdr>
          <w:top w:val="nil"/>
          <w:left w:val="nil"/>
          <w:bottom w:val="nil"/>
          <w:right w:val="nil"/>
          <w:between w:val="nil"/>
        </w:pBdr>
        <w:spacing w:before="77"/>
        <w:rPr>
          <w:sz w:val="20"/>
          <w:szCs w:val="20"/>
        </w:rPr>
      </w:pPr>
    </w:p>
    <w:p w:rsidR="009C6E0C" w:rsidRDefault="006431CC">
      <w:pPr>
        <w:spacing w:line="348" w:lineRule="auto"/>
        <w:ind w:left="232"/>
        <w:rPr>
          <w:b/>
          <w:sz w:val="20"/>
          <w:szCs w:val="20"/>
        </w:rPr>
      </w:pPr>
      <w:bookmarkStart w:id="1" w:name="_heading=h.gjdgxs" w:colFirst="0" w:colLast="0"/>
      <w:bookmarkEnd w:id="1"/>
      <w:r>
        <w:rPr>
          <w:b/>
          <w:sz w:val="20"/>
          <w:szCs w:val="20"/>
        </w:rPr>
        <w:t>N.B. Il presente documento, compilato solo nelle parti di interesse e senza cancellature, firmato e datato, deve essere consegnato al docente referente</w:t>
      </w:r>
      <w:r>
        <w:rPr>
          <w:b/>
          <w:sz w:val="20"/>
          <w:szCs w:val="20"/>
        </w:rPr>
        <w:t xml:space="preserve"> anche mediante scansione/foto per posta elettronica</w:t>
      </w:r>
      <w:r>
        <w:rPr>
          <w:b/>
          <w:sz w:val="20"/>
          <w:szCs w:val="20"/>
        </w:rPr>
        <w:t>.</w:t>
      </w:r>
    </w:p>
    <w:p w:rsidR="009C6E0C" w:rsidRDefault="009C6E0C"/>
    <w:sectPr w:rsidR="009C6E0C">
      <w:pgSz w:w="11910" w:h="16840"/>
      <w:pgMar w:top="720" w:right="1000" w:bottom="280" w:left="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6729B"/>
    <w:multiLevelType w:val="multilevel"/>
    <w:tmpl w:val="E49A7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0DA7A58"/>
    <w:multiLevelType w:val="multilevel"/>
    <w:tmpl w:val="A5C061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0C"/>
    <w:rsid w:val="006431CC"/>
    <w:rsid w:val="009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C3757-A468-4BFD-9153-664EA3DC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ind w:left="560" w:right="462"/>
      <w:jc w:val="center"/>
    </w:pPr>
    <w:rPr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73tbq+PZrjpMjmG+1ST6wY+mMA==">CgMxLjAyCGguZ2pkZ3hzOAByITFqajltM21TM0thYTVtYnVfbG95eHF3Z1ZPZzFveWF4RA==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2024-12-05T15:18:00Z</dcterms:created>
  <dcterms:modified xsi:type="dcterms:W3CDTF">2024-12-05T15:19:00Z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2023-12-11T00:00:00Z</vt:lpwstr>
  </property>
  <property fmtid="{D5CDD505-2E9C-101B-9397-08002B2CF9AE}" pid="3" name="Producer">
    <vt:lpwstr>Microsoft® Office Word 2007</vt:lpwstr>
  </property>
  <property fmtid="{D5CDD505-2E9C-101B-9397-08002B2CF9AE}" pid="4" name="Creator">
    <vt:lpwstr>Microsoft® Office Word 2007</vt:lpwstr>
  </property>
  <property fmtid="{D5CDD505-2E9C-101B-9397-08002B2CF9AE}" pid="5" name="Created">
    <vt:lpwstr>2018-09-27T00:00:00Z</vt:lpwstr>
  </property>
</Properties>
</file>